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240" w:after="0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t>TRƯỜNG ĐẠI HỌC CẦN THƠ</w:t>
      </w:r>
    </w:p>
    <w:p>
      <w:pPr>
        <w:spacing w:before="240" w:after="0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t>TRƯỜNG CÔNG NGHỆ THÔNG TIN &amp; TRUYỀN THÔNG</w:t>
      </w:r>
    </w:p>
    <w:p>
      <w:pPr>
        <w:jc w:val="center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-----</w:t>
      </w:r>
      <w:r>
        <w:rPr>
          <w:b/>
          <w:bCs/>
          <w:sz w:val="32"/>
          <w:szCs w:val="28"/>
        </w:rPr>
        <w:sym w:font="Wingdings 2" w:char="F065"/>
      </w:r>
      <w:r>
        <w:rPr>
          <w:b/>
          <w:bCs/>
          <w:sz w:val="32"/>
          <w:szCs w:val="28"/>
        </w:rPr>
        <w:sym w:font="Wingdings 2" w:char="F066"/>
      </w:r>
      <w:r>
        <w:rPr>
          <w:b/>
          <w:bCs/>
          <w:sz w:val="32"/>
          <w:szCs w:val="28"/>
        </w:rPr>
        <w:sym w:font="Wingdings" w:char="F026"/>
      </w:r>
      <w:r>
        <w:rPr>
          <w:b/>
          <w:bCs/>
          <w:sz w:val="32"/>
          <w:szCs w:val="28"/>
        </w:rPr>
        <w:sym w:font="Wingdings 2" w:char="F065"/>
      </w:r>
      <w:r>
        <w:rPr>
          <w:b/>
          <w:bCs/>
          <w:sz w:val="32"/>
          <w:szCs w:val="28"/>
        </w:rPr>
        <w:sym w:font="Wingdings 2" w:char="F066"/>
      </w:r>
      <w:r>
        <w:rPr>
          <w:b/>
          <w:bCs/>
          <w:sz w:val="32"/>
          <w:szCs w:val="28"/>
        </w:rPr>
        <w:t>-----</w:t>
      </w:r>
    </w:p>
    <w:p>
      <w:pPr>
        <w:spacing w:before="240" w:after="0"/>
        <w:jc w:val="center"/>
        <w:rPr>
          <w:rFonts w:ascii="Times New Roman" w:hAnsi="Times New Roman" w:eastAsia="Times New Roman" w:cs="Times New Roman"/>
        </w:rPr>
      </w:pPr>
    </w:p>
    <w:p>
      <w:pPr>
        <w:spacing w:before="240" w:after="0"/>
        <w:jc w:val="center"/>
        <w:rPr>
          <w:rFonts w:ascii="Times New Roman" w:hAnsi="Times New Roman" w:eastAsia="Times New Roman" w:cs="Times New Roman"/>
        </w:rPr>
      </w:pPr>
      <w:r>
        <w:drawing>
          <wp:inline distT="0" distB="0" distL="0" distR="0">
            <wp:extent cx="2114550" cy="2114550"/>
            <wp:effectExtent l="0" t="0" r="0" b="0"/>
            <wp:docPr id="1409385610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85610" name="Picture 1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496" cy="212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3" w:name="_GoBack"/>
      <w:bookmarkEnd w:id="33"/>
    </w:p>
    <w:p>
      <w:pPr>
        <w:spacing w:after="0"/>
        <w:rPr>
          <w:rFonts w:ascii="Times New Roman" w:hAnsi="Times New Roman" w:eastAsia="Times New Roman" w:cs="Times New Roman"/>
          <w:sz w:val="26"/>
          <w:szCs w:val="26"/>
        </w:rPr>
      </w:pPr>
    </w:p>
    <w:p>
      <w:pPr>
        <w:spacing w:after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spacing w:after="0"/>
        <w:jc w:val="center"/>
        <w:rPr>
          <w:rFonts w:ascii="Times New Roman" w:hAnsi="Times New Roman" w:eastAsia="Times New Roman" w:cs="Times New Roman"/>
          <w:b/>
          <w:sz w:val="40"/>
          <w:szCs w:val="40"/>
        </w:rPr>
      </w:pPr>
      <w:r>
        <w:rPr>
          <w:rFonts w:ascii="Times New Roman" w:hAnsi="Times New Roman" w:eastAsia="Times New Roman" w:cs="Times New Roman"/>
          <w:b/>
          <w:sz w:val="40"/>
          <w:szCs w:val="40"/>
        </w:rPr>
        <w:t xml:space="preserve">BÀI BÁO CÁO </w:t>
      </w:r>
    </w:p>
    <w:p>
      <w:pPr>
        <w:spacing w:after="0"/>
        <w:jc w:val="center"/>
        <w:rPr>
          <w:rFonts w:ascii="Times New Roman" w:hAnsi="Times New Roman" w:eastAsia="Times New Roman" w:cs="Times New Roman"/>
          <w:b/>
          <w:sz w:val="40"/>
          <w:szCs w:val="40"/>
        </w:rPr>
      </w:pPr>
      <w:r>
        <w:rPr>
          <w:rFonts w:ascii="Times New Roman" w:hAnsi="Times New Roman" w:eastAsia="Times New Roman" w:cs="Times New Roman"/>
          <w:b/>
          <w:sz w:val="40"/>
          <w:szCs w:val="40"/>
        </w:rPr>
        <w:t>PHÁT TRIỂN ỨNG DỤNG DI WEB</w:t>
      </w:r>
    </w:p>
    <w:p>
      <w:pPr>
        <w:spacing w:after="0"/>
        <w:jc w:val="center"/>
        <w:rPr>
          <w:rFonts w:hint="default" w:ascii="Times New Roman" w:hAnsi="Times New Roman" w:eastAsia="Times New Roman" w:cs="Times New Roman"/>
          <w:b/>
          <w:sz w:val="40"/>
          <w:szCs w:val="40"/>
          <w:lang w:val="vi-VN"/>
        </w:rPr>
      </w:pPr>
      <w:r>
        <w:rPr>
          <w:rFonts w:ascii="Times New Roman" w:hAnsi="Times New Roman" w:eastAsia="Times New Roman" w:cs="Times New Roman"/>
          <w:b/>
          <w:sz w:val="40"/>
          <w:szCs w:val="40"/>
        </w:rPr>
        <w:t>CT449-</w:t>
      </w:r>
      <w:r>
        <w:rPr>
          <w:rFonts w:hint="default" w:ascii="Times New Roman" w:hAnsi="Times New Roman" w:eastAsia="Times New Roman" w:cs="Times New Roman"/>
          <w:b/>
          <w:sz w:val="40"/>
          <w:szCs w:val="40"/>
          <w:lang w:val="vi-VN"/>
        </w:rPr>
        <w:t>01</w:t>
      </w:r>
    </w:p>
    <w:p>
      <w:pPr>
        <w:spacing w:after="0"/>
        <w:rPr>
          <w:rFonts w:ascii="Times New Roman" w:hAnsi="Times New Roman" w:eastAsia="Times New Roman" w:cs="Times New Roman"/>
          <w:b/>
          <w:sz w:val="40"/>
          <w:szCs w:val="40"/>
        </w:rPr>
      </w:pPr>
    </w:p>
    <w:p>
      <w:pPr>
        <w:spacing w:after="0"/>
        <w:jc w:val="center"/>
        <w:rPr>
          <w:rFonts w:ascii="Times New Roman" w:hAnsi="Times New Roman" w:eastAsia="Times New Roman" w:cs="Times New Roman"/>
          <w:b/>
          <w:sz w:val="44"/>
          <w:szCs w:val="44"/>
        </w:rPr>
      </w:pPr>
      <w:r>
        <w:rPr>
          <w:rFonts w:ascii="Times New Roman" w:hAnsi="Times New Roman" w:eastAsia="Times New Roman" w:cs="Times New Roman"/>
          <w:b/>
          <w:sz w:val="44"/>
          <w:szCs w:val="44"/>
        </w:rPr>
        <w:t xml:space="preserve">ĐỀ TÀI: </w:t>
      </w:r>
    </w:p>
    <w:p>
      <w:pPr>
        <w:spacing w:after="0"/>
        <w:jc w:val="center"/>
        <w:rPr>
          <w:rFonts w:ascii="Times New Roman" w:hAnsi="Times New Roman" w:eastAsia="Times New Roman" w:cs="Times New Roman"/>
          <w:b/>
          <w:sz w:val="44"/>
          <w:szCs w:val="44"/>
        </w:rPr>
      </w:pPr>
      <w:r>
        <w:rPr>
          <w:rFonts w:ascii="Times New Roman" w:hAnsi="Times New Roman" w:eastAsia="Times New Roman" w:cs="Times New Roman"/>
          <w:b/>
          <w:sz w:val="44"/>
          <w:szCs w:val="44"/>
        </w:rPr>
        <w:t xml:space="preserve">QUẢN LÝ WEBSITE </w:t>
      </w:r>
    </w:p>
    <w:p>
      <w:pPr>
        <w:spacing w:after="0"/>
        <w:jc w:val="center"/>
        <w:rPr>
          <w:rFonts w:hint="default" w:ascii="Times New Roman" w:hAnsi="Times New Roman" w:eastAsia="Times New Roman" w:cs="Times New Roman"/>
          <w:b/>
          <w:sz w:val="44"/>
          <w:szCs w:val="44"/>
          <w:lang w:val="en-US"/>
        </w:rPr>
      </w:pPr>
      <w:r>
        <w:rPr>
          <w:rFonts w:ascii="Times New Roman" w:hAnsi="Times New Roman" w:eastAsia="Times New Roman" w:cs="Times New Roman"/>
          <w:b/>
          <w:sz w:val="44"/>
          <w:szCs w:val="44"/>
        </w:rPr>
        <w:t>BÁN</w:t>
      </w:r>
      <w:r>
        <w:rPr>
          <w:rFonts w:hint="default" w:ascii="Times New Roman" w:hAnsi="Times New Roman" w:eastAsia="Times New Roman" w:cs="Times New Roman"/>
          <w:b/>
          <w:sz w:val="44"/>
          <w:szCs w:val="44"/>
          <w:lang w:val="vi-VN"/>
        </w:rPr>
        <w:t xml:space="preserve"> BÓNG RỔ</w:t>
      </w:r>
      <w:r>
        <w:rPr>
          <w:rFonts w:hint="default" w:ascii="Times New Roman" w:hAnsi="Times New Roman" w:eastAsia="Times New Roman" w:cs="Times New Roman"/>
          <w:b/>
          <w:sz w:val="44"/>
          <w:szCs w:val="44"/>
          <w:lang w:val="en-US"/>
        </w:rPr>
        <w:t xml:space="preserve"> NBA</w:t>
      </w:r>
    </w:p>
    <w:p>
      <w:pPr>
        <w:spacing w:after="0"/>
        <w:jc w:val="center"/>
        <w:rPr>
          <w:rFonts w:ascii="Times New Roman" w:hAnsi="Times New Roman" w:eastAsia="Times New Roman" w:cs="Times New Roman"/>
          <w:sz w:val="36"/>
          <w:szCs w:val="36"/>
        </w:rPr>
      </w:pPr>
    </w:p>
    <w:p>
      <w:pPr>
        <w:tabs>
          <w:tab w:val="left" w:pos="2790"/>
          <w:tab w:val="left" w:pos="6570"/>
          <w:tab w:val="left" w:pos="6930"/>
        </w:tabs>
        <w:spacing w:after="0"/>
        <w:rPr>
          <w:rFonts w:ascii="Times New Roman" w:hAnsi="Times New Roman" w:eastAsia="Times New Roman" w:cs="Times New Roman"/>
        </w:rPr>
      </w:pPr>
    </w:p>
    <w:tbl>
      <w:tblPr>
        <w:tblStyle w:val="18"/>
        <w:tblW w:w="8962" w:type="dxa"/>
        <w:tblInd w:w="538" w:type="dxa"/>
        <w:tblBorders>
          <w:top w:val="single" w:color="FFFFFF" w:sz="4" w:space="0"/>
          <w:left w:val="single" w:color="FFFFFF" w:sz="4" w:space="0"/>
          <w:bottom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94"/>
        <w:gridCol w:w="3268"/>
      </w:tblGrid>
      <w:tr>
        <w:tblPrEx>
          <w:tblBorders>
            <w:top w:val="single" w:color="FFFFFF" w:sz="4" w:space="0"/>
            <w:left w:val="single" w:color="FFFFFF" w:sz="4" w:space="0"/>
            <w:bottom w:val="single" w:color="FFFFFF" w:sz="4" w:space="0"/>
            <w:right w:val="single" w:color="FFFFFF" w:sz="4" w:space="0"/>
            <w:insideH w:val="single" w:color="FFFFFF" w:sz="4" w:space="0"/>
            <w:insideV w:val="single" w:color="FFFFF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18" w:hRule="atLeast"/>
        </w:trPr>
        <w:tc>
          <w:tcPr>
            <w:tcW w:w="5694" w:type="dxa"/>
            <w:shd w:val="clear" w:color="auto" w:fill="auto"/>
          </w:tcPr>
          <w:p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6"/>
                <w:szCs w:val="26"/>
              </w:rPr>
              <w:t>Sinh viên thực hiện:</w:t>
            </w:r>
          </w:p>
          <w:p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hAnsi="Times New Roman" w:eastAsia="Times New Roman" w:cs="Times New Roman"/>
                <w:b/>
                <w:bCs/>
                <w:sz w:val="26"/>
                <w:szCs w:val="26"/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sz w:val="26"/>
                <w:szCs w:val="26"/>
                <w:lang w:val="vi-VN"/>
              </w:rPr>
              <w:t>Lê Quang Minh</w:t>
            </w:r>
            <w:r>
              <w:rPr>
                <w:rFonts w:ascii="Times New Roman" w:hAnsi="Times New Roman" w:eastAsia="Times New Roman" w:cs="Times New Roman"/>
                <w:b/>
                <w:bCs/>
                <w:sz w:val="26"/>
                <w:szCs w:val="26"/>
              </w:rPr>
              <w:t xml:space="preserve"> </w:t>
            </w:r>
          </w:p>
          <w:p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hint="default" w:ascii="Times New Roman" w:hAnsi="Times New Roman" w:eastAsia="Times New Roman" w:cs="Times New Roman"/>
                <w:b/>
                <w:bCs/>
                <w:sz w:val="26"/>
                <w:szCs w:val="26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sz w:val="26"/>
                <w:szCs w:val="26"/>
                <w:lang w:val="vi-VN"/>
              </w:rPr>
              <w:t>B2016981</w:t>
            </w:r>
          </w:p>
        </w:tc>
        <w:tc>
          <w:tcPr>
            <w:tcW w:w="3268" w:type="dxa"/>
            <w:shd w:val="clear" w:color="auto" w:fill="auto"/>
          </w:tcPr>
          <w:p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6"/>
                <w:szCs w:val="26"/>
              </w:rPr>
              <w:t>Giảng viên hướng dẫn:</w:t>
            </w:r>
          </w:p>
          <w:p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hAnsi="Times New Roman" w:eastAsia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6"/>
                <w:szCs w:val="26"/>
              </w:rPr>
              <w:t>Th.S Nguyễn Minh Trung</w:t>
            </w:r>
          </w:p>
          <w:p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hAnsi="Times New Roman" w:eastAsia="Times New Roman" w:cs="Times New Roman"/>
                <w:b/>
                <w:bCs/>
                <w:sz w:val="26"/>
                <w:szCs w:val="26"/>
              </w:rPr>
            </w:pPr>
          </w:p>
        </w:tc>
      </w:tr>
    </w:tbl>
    <w:p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</w:tabs>
        <w:spacing w:after="0"/>
        <w:rPr>
          <w:rFonts w:ascii="Times New Roman" w:hAnsi="Times New Roman" w:eastAsia="Times New Roman" w:cs="Times New Roman"/>
        </w:rPr>
      </w:pPr>
    </w:p>
    <w:p>
      <w:pPr>
        <w:tabs>
          <w:tab w:val="left" w:pos="2790"/>
          <w:tab w:val="left" w:pos="6570"/>
          <w:tab w:val="left" w:pos="6930"/>
        </w:tabs>
        <w:spacing w:after="0"/>
        <w:rPr>
          <w:rFonts w:ascii="Times New Roman" w:hAnsi="Times New Roman" w:eastAsia="Times New Roman" w:cs="Times New Roman"/>
          <w:b/>
        </w:rPr>
      </w:pPr>
    </w:p>
    <w:p>
      <w:pPr>
        <w:tabs>
          <w:tab w:val="left" w:pos="2790"/>
          <w:tab w:val="left" w:pos="6570"/>
          <w:tab w:val="left" w:pos="6930"/>
        </w:tabs>
        <w:spacing w:after="0"/>
        <w:rPr>
          <w:rFonts w:ascii="Times New Roman" w:hAnsi="Times New Roman" w:eastAsia="Times New Roman" w:cs="Times New Roman"/>
          <w:b/>
        </w:rPr>
      </w:pPr>
    </w:p>
    <w:p>
      <w:pPr>
        <w:tabs>
          <w:tab w:val="left" w:pos="2520"/>
          <w:tab w:val="left" w:pos="6570"/>
        </w:tabs>
        <w:spacing w:after="0"/>
        <w:rPr>
          <w:rFonts w:ascii="Times New Roman" w:hAnsi="Times New Roman" w:eastAsia="Times New Roman" w:cs="Times New Roman"/>
          <w:sz w:val="26"/>
          <w:szCs w:val="26"/>
        </w:rPr>
      </w:pPr>
    </w:p>
    <w:p>
      <w:pPr>
        <w:pStyle w:val="2"/>
        <w:numPr>
          <w:ilvl w:val="0"/>
          <w:numId w:val="0"/>
        </w:numPr>
        <w:jc w:val="center"/>
        <w:rPr>
          <w:rFonts w:cs="Times New Roman"/>
        </w:rPr>
        <w:sectPr>
          <w:footerReference r:id="rId5" w:type="default"/>
          <w:pgSz w:w="11907" w:h="16839"/>
          <w:pgMar w:top="1418" w:right="1134" w:bottom="1418" w:left="1418" w:header="680" w:footer="680" w:gutter="0"/>
          <w:pgBorders w:offsetFrom="page">
            <w:top w:val="twistedLines1" w:color="auto" w:sz="18" w:space="24"/>
            <w:left w:val="twistedLines1" w:color="auto" w:sz="18" w:space="24"/>
            <w:bottom w:val="twistedLines1" w:color="auto" w:sz="18" w:space="24"/>
            <w:right w:val="twistedLines1" w:color="auto" w:sz="18" w:space="24"/>
          </w:pgBorders>
          <w:pgNumType w:start="1"/>
          <w:cols w:space="720" w:num="1"/>
        </w:sectPr>
      </w:pPr>
    </w:p>
    <w:sdt>
      <w:sdtPr>
        <w:id w:val="-1722739095"/>
        <w:docPartObj>
          <w:docPartGallery w:val="Table of Contents"/>
          <w:docPartUnique/>
        </w:docPartObj>
      </w:sdtPr>
      <w:sdtEndPr>
        <w:rPr>
          <w:rFonts w:ascii="Calibri" w:hAnsi="Calibri" w:eastAsia="Calibri" w:cs="Calibri"/>
          <w:b/>
          <w:bCs/>
          <w:color w:val="auto"/>
          <w:sz w:val="22"/>
          <w:szCs w:val="22"/>
        </w:rPr>
      </w:sdtEndPr>
      <w:sdtContent>
        <w:p>
          <w:pPr>
            <w:pStyle w:val="34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bookmarkStart w:id="0" w:name="_Toc134022283"/>
          <w:r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>
          <w:pPr>
            <w:pStyle w:val="20"/>
            <w:rPr>
              <w:rFonts w:asciiTheme="minorHAnsi" w:hAnsiTheme="minorHAnsi" w:eastAsiaTheme="minorEastAsia" w:cstheme="minorBidi"/>
              <w:sz w:val="22"/>
            </w:rPr>
          </w:pPr>
          <w:r>
            <w:rPr>
              <w:rFonts w:cs="Times New Roman"/>
              <w:sz w:val="26"/>
              <w:szCs w:val="26"/>
            </w:rPr>
            <w:fldChar w:fldCharType="begin"/>
          </w:r>
          <w:r>
            <w:rPr>
              <w:rFonts w:cs="Times New Roman"/>
              <w:sz w:val="26"/>
              <w:szCs w:val="26"/>
            </w:rPr>
            <w:instrText xml:space="preserve"> TOC \o "1-3" \h \z \u </w:instrText>
          </w:r>
          <w:r>
            <w:rPr>
              <w:rFonts w:cs="Times New Roman"/>
              <w:sz w:val="26"/>
              <w:szCs w:val="26"/>
            </w:rPr>
            <w:fldChar w:fldCharType="separate"/>
          </w:r>
          <w:r>
            <w:fldChar w:fldCharType="begin"/>
          </w:r>
          <w:r>
            <w:instrText xml:space="preserve"> HYPERLINK \l "_Toc134022565" </w:instrText>
          </w:r>
          <w:r>
            <w:fldChar w:fldCharType="separate"/>
          </w:r>
          <w:r>
            <w:rPr>
              <w:rStyle w:val="17"/>
            </w:rPr>
            <w:t>Phần 1. CHỨC NĂNG CỦA ỨNG DỤNG</w:t>
          </w:r>
          <w:r>
            <w:tab/>
          </w:r>
          <w:r>
            <w:fldChar w:fldCharType="begin"/>
          </w:r>
          <w:r>
            <w:instrText xml:space="preserve"> PAGEREF _Toc134022565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2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"_Toc134022566" </w:instrText>
          </w:r>
          <w:r>
            <w:fldChar w:fldCharType="separate"/>
          </w:r>
          <w:r>
            <w:rPr>
              <w:rStyle w:val="17"/>
              <w:rFonts w:cs="Times New Roman"/>
            </w:rPr>
            <w:t>Phần 2. CƠ SỞ DỮ LIỆU</w:t>
          </w:r>
          <w:r>
            <w:tab/>
          </w:r>
          <w:r>
            <w:fldChar w:fldCharType="begin"/>
          </w:r>
          <w:r>
            <w:instrText xml:space="preserve"> PAGEREF _Toc134022566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2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"_Toc134022567" </w:instrText>
          </w:r>
          <w:r>
            <w:fldChar w:fldCharType="separate"/>
          </w:r>
          <w:r>
            <w:rPr>
              <w:rStyle w:val="17"/>
              <w:rFonts w:cs="Times New Roman"/>
            </w:rPr>
            <w:t>Phần 3. SERVER</w:t>
          </w:r>
          <w:r>
            <w:tab/>
          </w:r>
          <w:r>
            <w:fldChar w:fldCharType="begin"/>
          </w:r>
          <w:r>
            <w:instrText xml:space="preserve"> PAGEREF _Toc134022567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2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"_Toc134022568" </w:instrText>
          </w:r>
          <w:r>
            <w:fldChar w:fldCharType="separate"/>
          </w:r>
          <w:r>
            <w:rPr>
              <w:rStyle w:val="17"/>
              <w:rFonts w:cs="Times New Roman"/>
            </w:rPr>
            <w:t>Phần 4. THƯ VIỆN SỬ DỤNG</w:t>
          </w:r>
          <w:r>
            <w:tab/>
          </w:r>
          <w:r>
            <w:fldChar w:fldCharType="begin"/>
          </w:r>
          <w:r>
            <w:instrText xml:space="preserve"> PAGEREF _Toc134022568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"_Toc134022569" </w:instrText>
          </w:r>
          <w:r>
            <w:fldChar w:fldCharType="separate"/>
          </w:r>
          <w:r>
            <w:rPr>
              <w:rStyle w:val="17"/>
              <w:rFonts w:cs="Times New Roman"/>
            </w:rPr>
            <w:t>4.1</w:t>
          </w:r>
          <w:r>
            <w:rPr>
              <w:rFonts w:asciiTheme="minorHAnsi" w:hAnsiTheme="minorHAnsi" w:eastAsiaTheme="minorEastAsia" w:cstheme="minorBidi"/>
              <w:sz w:val="22"/>
            </w:rPr>
            <w:tab/>
          </w:r>
          <w:r>
            <w:rPr>
              <w:rStyle w:val="17"/>
              <w:rFonts w:cs="Times New Roman"/>
            </w:rPr>
            <w:t>Frontend</w:t>
          </w:r>
          <w:r>
            <w:tab/>
          </w:r>
          <w:r>
            <w:fldChar w:fldCharType="begin"/>
          </w:r>
          <w:r>
            <w:instrText xml:space="preserve"> PAGEREF _Toc134022569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"_Toc134022570" </w:instrText>
          </w:r>
          <w:r>
            <w:fldChar w:fldCharType="separate"/>
          </w:r>
          <w:r>
            <w:rPr>
              <w:rStyle w:val="17"/>
              <w:rFonts w:cs="Times New Roman"/>
            </w:rPr>
            <w:t>4.2</w:t>
          </w:r>
          <w:r>
            <w:rPr>
              <w:rFonts w:asciiTheme="minorHAnsi" w:hAnsiTheme="minorHAnsi" w:eastAsiaTheme="minorEastAsia" w:cstheme="minorBidi"/>
              <w:sz w:val="22"/>
            </w:rPr>
            <w:tab/>
          </w:r>
          <w:r>
            <w:rPr>
              <w:rStyle w:val="17"/>
              <w:rFonts w:cs="Times New Roman"/>
            </w:rPr>
            <w:t>Backend</w:t>
          </w:r>
          <w:r>
            <w:tab/>
          </w:r>
          <w:r>
            <w:fldChar w:fldCharType="begin"/>
          </w:r>
          <w:r>
            <w:instrText xml:space="preserve"> PAGEREF _Toc134022570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"_Toc134022571" </w:instrText>
          </w:r>
          <w:r>
            <w:fldChar w:fldCharType="separate"/>
          </w:r>
          <w:r>
            <w:rPr>
              <w:rStyle w:val="17"/>
              <w:rFonts w:cs="Times New Roman"/>
            </w:rPr>
            <w:t>Phần 5. KẾT QUẢ THỰC HIỆN</w:t>
          </w:r>
          <w:r>
            <w:tab/>
          </w:r>
          <w:r>
            <w:fldChar w:fldCharType="begin"/>
          </w:r>
          <w:r>
            <w:instrText xml:space="preserve"> PAGEREF _Toc134022571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"_Toc134022572" </w:instrText>
          </w:r>
          <w:r>
            <w:fldChar w:fldCharType="separate"/>
          </w:r>
          <w:r>
            <w:rPr>
              <w:rStyle w:val="17"/>
              <w:rFonts w:cs="Times New Roman"/>
            </w:rPr>
            <w:t>5.1</w:t>
          </w:r>
          <w:r>
            <w:rPr>
              <w:rFonts w:asciiTheme="minorHAnsi" w:hAnsiTheme="minorHAnsi" w:eastAsiaTheme="minorEastAsia" w:cstheme="minorBidi"/>
              <w:sz w:val="22"/>
            </w:rPr>
            <w:tab/>
          </w:r>
          <w:r>
            <w:rPr>
              <w:rStyle w:val="17"/>
              <w:rFonts w:cs="Times New Roman"/>
            </w:rPr>
            <w:t>Đăng nhập</w:t>
          </w:r>
          <w:r>
            <w:tab/>
          </w:r>
          <w:r>
            <w:fldChar w:fldCharType="begin"/>
          </w:r>
          <w:r>
            <w:instrText xml:space="preserve"> PAGEREF _Toc134022572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"_Toc134022573" </w:instrText>
          </w:r>
          <w:r>
            <w:fldChar w:fldCharType="separate"/>
          </w:r>
          <w:r>
            <w:rPr>
              <w:rStyle w:val="17"/>
              <w:rFonts w:cs="Times New Roman"/>
            </w:rPr>
            <w:t>5.2</w:t>
          </w:r>
          <w:r>
            <w:rPr>
              <w:rFonts w:asciiTheme="minorHAnsi" w:hAnsiTheme="minorHAnsi" w:eastAsiaTheme="minorEastAsia" w:cstheme="minorBidi"/>
              <w:sz w:val="22"/>
            </w:rPr>
            <w:tab/>
          </w:r>
          <w:r>
            <w:rPr>
              <w:rStyle w:val="17"/>
              <w:rFonts w:cs="Times New Roman"/>
            </w:rPr>
            <w:t>Đăng ký</w:t>
          </w:r>
          <w:r>
            <w:tab/>
          </w:r>
          <w:r>
            <w:fldChar w:fldCharType="begin"/>
          </w:r>
          <w:r>
            <w:instrText xml:space="preserve"> PAGEREF _Toc134022573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"_Toc134022574" </w:instrText>
          </w:r>
          <w:r>
            <w:fldChar w:fldCharType="separate"/>
          </w:r>
          <w:r>
            <w:rPr>
              <w:rStyle w:val="17"/>
              <w:rFonts w:cs="Times New Roman"/>
            </w:rPr>
            <w:t>5.3</w:t>
          </w:r>
          <w:r>
            <w:rPr>
              <w:rFonts w:asciiTheme="minorHAnsi" w:hAnsiTheme="minorHAnsi" w:eastAsiaTheme="minorEastAsia" w:cstheme="minorBidi"/>
              <w:sz w:val="22"/>
            </w:rPr>
            <w:tab/>
          </w:r>
          <w:r>
            <w:rPr>
              <w:rStyle w:val="17"/>
              <w:rFonts w:cs="Times New Roman"/>
            </w:rPr>
            <w:t>ADMIN quản lý</w:t>
          </w:r>
          <w:r>
            <w:tab/>
          </w:r>
          <w:r>
            <w:fldChar w:fldCharType="begin"/>
          </w:r>
          <w:r>
            <w:instrText xml:space="preserve"> PAGEREF _Toc134022574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left" w:pos="1320"/>
              <w:tab w:val="right" w:leader="dot" w:pos="9345"/>
            </w:tabs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"_Toc134022575" </w:instrText>
          </w:r>
          <w:r>
            <w:fldChar w:fldCharType="separate"/>
          </w:r>
          <w:r>
            <w:rPr>
              <w:rStyle w:val="17"/>
              <w:rFonts w:cs="Times New Roman"/>
            </w:rPr>
            <w:t>5.3.1</w:t>
          </w:r>
          <w:r>
            <w:rPr>
              <w:rFonts w:asciiTheme="minorHAnsi" w:hAnsiTheme="minorHAnsi" w:eastAsiaTheme="minorEastAsia" w:cstheme="minorBidi"/>
              <w:sz w:val="22"/>
            </w:rPr>
            <w:tab/>
          </w:r>
          <w:r>
            <w:rPr>
              <w:rStyle w:val="17"/>
              <w:rFonts w:cs="Times New Roman"/>
            </w:rPr>
            <w:t>Quản lý sản phẩm</w:t>
          </w:r>
          <w:r>
            <w:tab/>
          </w:r>
          <w:r>
            <w:fldChar w:fldCharType="begin"/>
          </w:r>
          <w:r>
            <w:instrText xml:space="preserve"> PAGEREF _Toc134022575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left" w:pos="1320"/>
              <w:tab w:val="right" w:leader="dot" w:pos="9345"/>
            </w:tabs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"_Toc134022576" </w:instrText>
          </w:r>
          <w:r>
            <w:fldChar w:fldCharType="separate"/>
          </w:r>
          <w:r>
            <w:rPr>
              <w:rStyle w:val="17"/>
              <w:rFonts w:cs="Times New Roman"/>
            </w:rPr>
            <w:t>5.3.2</w:t>
          </w:r>
          <w:r>
            <w:rPr>
              <w:rFonts w:asciiTheme="minorHAnsi" w:hAnsiTheme="minorHAnsi" w:eastAsiaTheme="minorEastAsia" w:cstheme="minorBidi"/>
              <w:sz w:val="22"/>
            </w:rPr>
            <w:tab/>
          </w:r>
          <w:r>
            <w:rPr>
              <w:rStyle w:val="17"/>
              <w:rFonts w:cs="Times New Roman"/>
            </w:rPr>
            <w:t>Quản lý tài khoản</w:t>
          </w:r>
          <w:r>
            <w:tab/>
          </w:r>
          <w:r>
            <w:fldChar w:fldCharType="begin"/>
          </w:r>
          <w:r>
            <w:instrText xml:space="preserve"> PAGEREF _Toc134022576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left" w:pos="1320"/>
              <w:tab w:val="right" w:leader="dot" w:pos="9345"/>
            </w:tabs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"_Toc134022577" </w:instrText>
          </w:r>
          <w:r>
            <w:fldChar w:fldCharType="separate"/>
          </w:r>
          <w:r>
            <w:rPr>
              <w:rStyle w:val="17"/>
              <w:rFonts w:cs="Times New Roman"/>
            </w:rPr>
            <w:t>5.3.3</w:t>
          </w:r>
          <w:r>
            <w:rPr>
              <w:rFonts w:asciiTheme="minorHAnsi" w:hAnsiTheme="minorHAnsi" w:eastAsiaTheme="minorEastAsia" w:cstheme="minorBidi"/>
              <w:sz w:val="22"/>
            </w:rPr>
            <w:tab/>
          </w:r>
          <w:r>
            <w:rPr>
              <w:rStyle w:val="17"/>
              <w:rFonts w:cs="Times New Roman"/>
            </w:rPr>
            <w:t>Trang chủ</w:t>
          </w:r>
          <w:r>
            <w:tab/>
          </w:r>
          <w:r>
            <w:fldChar w:fldCharType="begin"/>
          </w:r>
          <w:r>
            <w:instrText xml:space="preserve"> PAGEREF _Toc134022577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left" w:pos="1320"/>
              <w:tab w:val="right" w:leader="dot" w:pos="9345"/>
            </w:tabs>
            <w:rPr>
              <w:rFonts w:hint="default" w:asciiTheme="minorHAnsi" w:hAnsiTheme="minorHAnsi" w:eastAsiaTheme="minorEastAsia" w:cstheme="minorBidi"/>
              <w:sz w:val="22"/>
              <w:lang w:val="vi-VN"/>
            </w:rPr>
          </w:pPr>
          <w:r>
            <w:fldChar w:fldCharType="begin"/>
          </w:r>
          <w:r>
            <w:instrText xml:space="preserve"> HYPERLINK \l "_Toc134022579" </w:instrText>
          </w:r>
          <w:r>
            <w:fldChar w:fldCharType="separate"/>
          </w:r>
          <w:r>
            <w:rPr>
              <w:rStyle w:val="17"/>
              <w:rFonts w:cs="Times New Roman"/>
            </w:rPr>
            <w:t>5.3.5</w:t>
          </w:r>
          <w:r>
            <w:rPr>
              <w:rFonts w:asciiTheme="minorHAnsi" w:hAnsiTheme="minorHAnsi" w:eastAsiaTheme="minorEastAsia" w:cstheme="minorBidi"/>
              <w:sz w:val="22"/>
            </w:rPr>
            <w:tab/>
          </w:r>
          <w:r>
            <w:rPr>
              <w:rStyle w:val="17"/>
              <w:rFonts w:cs="Times New Roman"/>
            </w:rPr>
            <w:t>Liên hệ</w:t>
          </w:r>
          <w:r>
            <w:tab/>
          </w:r>
          <w:r>
            <w:fldChar w:fldCharType="begin"/>
          </w:r>
          <w:r>
            <w:instrText xml:space="preserve"> PAGEREF _Toc134022579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  <w:r>
            <w:rPr>
              <w:rFonts w:hint="default"/>
              <w:lang w:val="vi-VN"/>
            </w:rPr>
            <w:t>2</w:t>
          </w:r>
        </w:p>
        <w:p>
          <w:pPr>
            <w:pStyle w:val="22"/>
            <w:tabs>
              <w:tab w:val="left" w:pos="1320"/>
              <w:tab w:val="right" w:leader="dot" w:pos="9345"/>
            </w:tabs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"_Toc134022580" </w:instrText>
          </w:r>
          <w:r>
            <w:fldChar w:fldCharType="separate"/>
          </w:r>
          <w:r>
            <w:rPr>
              <w:rStyle w:val="17"/>
              <w:rFonts w:cs="Times New Roman"/>
            </w:rPr>
            <w:t>5.3.6</w:t>
          </w:r>
          <w:r>
            <w:rPr>
              <w:rFonts w:asciiTheme="minorHAnsi" w:hAnsiTheme="minorHAnsi" w:eastAsiaTheme="minorEastAsia" w:cstheme="minorBidi"/>
              <w:sz w:val="22"/>
            </w:rPr>
            <w:tab/>
          </w:r>
          <w:r>
            <w:rPr>
              <w:rStyle w:val="17"/>
              <w:rFonts w:cs="Times New Roman"/>
            </w:rPr>
            <w:t>Giỏ hàng</w:t>
          </w:r>
          <w:r>
            <w:tab/>
          </w:r>
          <w:r>
            <w:fldChar w:fldCharType="begin"/>
          </w:r>
          <w:r>
            <w:instrText xml:space="preserve"> PAGEREF _Toc134022580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2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"_Toc134022581" </w:instrText>
          </w:r>
          <w:r>
            <w:fldChar w:fldCharType="separate"/>
          </w:r>
          <w:r>
            <w:rPr>
              <w:rStyle w:val="17"/>
              <w:rFonts w:cs="Times New Roman"/>
            </w:rPr>
            <w:t>Phần 6. Link GITHUB</w:t>
          </w:r>
          <w:r>
            <w:tab/>
          </w:r>
          <w:r>
            <w:fldChar w:fldCharType="begin"/>
          </w:r>
          <w:r>
            <w:instrText xml:space="preserve"> PAGEREF _Toc134022581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r>
            <w:rPr>
              <w:rFonts w:ascii="Times New Roman" w:hAnsi="Times New Roman" w:cs="Times New Roman"/>
              <w:b/>
              <w:bCs/>
              <w:sz w:val="26"/>
              <w:szCs w:val="26"/>
            </w:rPr>
            <w:fldChar w:fldCharType="end"/>
          </w:r>
        </w:p>
      </w:sdtContent>
    </w:sdt>
    <w:p>
      <w:pPr>
        <w:spacing w:after="0" w:line="240" w:lineRule="auto"/>
        <w:rPr>
          <w:highlight w:val="lightGray"/>
        </w:rPr>
        <w:sectPr>
          <w:footerReference r:id="rId6" w:type="default"/>
          <w:pgSz w:w="11907" w:h="16839"/>
          <w:pgMar w:top="1418" w:right="1134" w:bottom="1418" w:left="1418" w:header="680" w:footer="680" w:gutter="0"/>
          <w:pgNumType w:start="1"/>
          <w:cols w:space="720" w:num="1"/>
        </w:sectPr>
      </w:pPr>
      <w:r>
        <w:rPr>
          <w:highlight w:val="lightGray"/>
        </w:rPr>
        <w:br w:type="page"/>
      </w:r>
    </w:p>
    <w:p>
      <w:pPr>
        <w:pStyle w:val="2"/>
      </w:pPr>
      <w:bookmarkStart w:id="1" w:name="_Toc134022565"/>
      <w:r>
        <w:t>CHỨC NĂNG CỦA ỨNG DỤNG</w:t>
      </w:r>
      <w:bookmarkEnd w:id="0"/>
      <w:bookmarkEnd w:id="1"/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Đăng nhập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Đăng ký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Đăng xuất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Tìm kiếm sản phẩm theo tên và mô tả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Trang liên hệ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Trang giỏ hàng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Hiển thị trang lỗi 404 khi truy cập vào các URL không hợp lệ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Trang Admin:</w:t>
      </w:r>
    </w:p>
    <w:p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Quản lý sản phẩm:</w:t>
      </w:r>
    </w:p>
    <w:p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+ Thêm, sửa, xóa một sản phẩm</w:t>
      </w:r>
    </w:p>
    <w:p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+ Xóa tất cả sản phẩm</w:t>
      </w:r>
    </w:p>
    <w:p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+ Tìm kiếm sản phẩm</w:t>
      </w:r>
    </w:p>
    <w:p>
      <w:pPr>
        <w:ind w:left="420"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Tìm kiếm sản phẩm theo tên và mô tả</w:t>
      </w:r>
    </w:p>
    <w:p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Quản lý tài khoản:</w:t>
      </w:r>
    </w:p>
    <w:p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+ Xóa một tài khoản </w:t>
      </w:r>
    </w:p>
    <w:p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+ Xóa tất cả tài khoản</w:t>
      </w:r>
    </w:p>
    <w:p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+ Tìm kiếm tài khoản theo tên và email</w:t>
      </w: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</w:p>
    <w:p>
      <w:pPr>
        <w:pStyle w:val="2"/>
        <w:spacing w:before="120" w:after="120"/>
        <w:ind w:left="360" w:hanging="360"/>
        <w:rPr>
          <w:rFonts w:cs="Times New Roman"/>
        </w:rPr>
      </w:pPr>
      <w:bookmarkStart w:id="2" w:name="_Toc134022566"/>
      <w:bookmarkStart w:id="3" w:name="_Toc134022284"/>
      <w:r>
        <w:rPr>
          <w:rFonts w:cs="Times New Roman"/>
        </w:rPr>
        <w:t>CƠ SỞ DỮ LIỆU</w:t>
      </w:r>
      <w:bookmarkEnd w:id="2"/>
      <w:bookmarkEnd w:id="3"/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Sử dụng MongoDB gồm: </w:t>
      </w:r>
    </w:p>
    <w:p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+ 1 Database: data</w:t>
      </w:r>
    </w:p>
    <w:p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+ 2 Collections: tensanpham và users 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4075" cy="3385185"/>
            <wp:effectExtent l="0" t="0" r="9525" b="13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Hình </w:t>
      </w:r>
      <w:r>
        <w:rPr>
          <w:rFonts w:ascii="Times New Roman" w:hAnsi="Times New Roman" w:cs="Times New Roman"/>
          <w:i/>
          <w:iCs/>
          <w:sz w:val="28"/>
          <w:szCs w:val="28"/>
        </w:rPr>
        <w:fldChar w:fldCharType="begin"/>
      </w:r>
      <w:r>
        <w:rPr>
          <w:rFonts w:ascii="Times New Roman" w:hAnsi="Times New Roman" w:cs="Times New Roman"/>
          <w:i/>
          <w:iCs/>
          <w:sz w:val="28"/>
          <w:szCs w:val="28"/>
        </w:rPr>
        <w:instrText xml:space="preserve"> SEQ Hình \* ARABIC </w:instrText>
      </w:r>
      <w:r>
        <w:rPr>
          <w:rFonts w:ascii="Times New Roman" w:hAnsi="Times New Roman" w:cs="Times New Roman"/>
          <w:i/>
          <w:iCs/>
          <w:sz w:val="28"/>
          <w:szCs w:val="28"/>
        </w:rPr>
        <w:fldChar w:fldCharType="separate"/>
      </w:r>
      <w:r>
        <w:rPr>
          <w:rFonts w:ascii="Times New Roman" w:hAnsi="Times New Roman" w:cs="Times New Roman"/>
          <w:i/>
          <w:iCs/>
          <w:sz w:val="28"/>
          <w:szCs w:val="28"/>
        </w:rPr>
        <w:t>1</w:t>
      </w:r>
      <w:r>
        <w:rPr>
          <w:rFonts w:ascii="Times New Roman" w:hAnsi="Times New Roman" w:cs="Times New Roman"/>
          <w:i/>
          <w:iCs/>
          <w:sz w:val="28"/>
          <w:szCs w:val="28"/>
        </w:rPr>
        <w:fldChar w:fldCharType="end"/>
      </w:r>
      <w:bookmarkStart w:id="4" w:name="_Toc32432"/>
      <w:r>
        <w:rPr>
          <w:rFonts w:ascii="Times New Roman" w:hAnsi="Times New Roman" w:cs="Times New Roman"/>
          <w:i/>
          <w:iCs/>
          <w:sz w:val="28"/>
          <w:szCs w:val="28"/>
        </w:rPr>
        <w:t>: Database và collections</w:t>
      </w:r>
      <w:bookmarkEnd w:id="4"/>
    </w:p>
    <w:p>
      <w:pPr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44870" cy="29178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rcRect t="14000" r="32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2: Documents của collection: tensanpham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4075" cy="3385185"/>
            <wp:effectExtent l="0" t="0" r="9525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3: Documents của collection:users</w:t>
      </w:r>
    </w:p>
    <w:p>
      <w:pPr>
        <w:pStyle w:val="2"/>
        <w:ind w:left="360" w:hanging="360"/>
        <w:rPr>
          <w:rFonts w:cs="Times New Roman"/>
        </w:rPr>
      </w:pPr>
      <w:bookmarkStart w:id="5" w:name="_Toc134022567"/>
      <w:bookmarkStart w:id="6" w:name="_Toc134022285"/>
      <w:r>
        <w:rPr>
          <w:rFonts w:cs="Times New Roman"/>
        </w:rPr>
        <w:t>SERVER</w:t>
      </w:r>
      <w:bookmarkEnd w:id="5"/>
      <w:bookmarkEnd w:id="6"/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Server của ứng dụng sẽ phải hỗ trợ các yêu cầu sau:</w:t>
      </w:r>
    </w:p>
    <w:p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/api/products : trả về tất cả các sản phẩm trong CSDL</w:t>
      </w:r>
    </w:p>
    <w:p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/api/products/&lt;contact-id&gt; : trả về thông tin một sản phẩm dựa trên id</w:t>
      </w:r>
    </w:p>
    <w:p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 /api/products : tạo một sản phẩm mới</w:t>
      </w:r>
    </w:p>
    <w:p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PUT /api/products/&lt;contact-id&gt; : cập nhật một sản phẩm dựa trên id</w:t>
      </w:r>
    </w:p>
    <w:p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/api/products : xóa tất cả các sản phẩm</w:t>
      </w:r>
    </w:p>
    <w:p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/api/products/&lt;contact-id&gt; : xóa một sản phẩm dựa trên id</w:t>
      </w:r>
    </w:p>
    <w:p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/api/users : trả về tất cả các tài khoản trong CSDL</w:t>
      </w:r>
    </w:p>
    <w:p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/api/users/&lt;contact-id&gt; : trả về thông tin một tài khoản dựa trên id</w:t>
      </w:r>
    </w:p>
    <w:p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 /api/users : tạo một tài khoản mới</w:t>
      </w:r>
    </w:p>
    <w:p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 /api/users/login : tạo thông tin tài khoản khi đăng nhập</w:t>
      </w:r>
    </w:p>
    <w:p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PUT /api/users/&lt;contact-id&gt; : cập nhật một tài khoản dựa trên id</w:t>
      </w:r>
    </w:p>
    <w:p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/api/users : xóa tất cả các tài khoản</w:t>
      </w:r>
    </w:p>
    <w:p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/api/users/&lt;contact-id&gt; : xóa một tài khoản dựa trên id</w:t>
      </w:r>
    </w:p>
    <w:p>
      <w:pPr>
        <w:numPr>
          <w:ilvl w:val="0"/>
          <w:numId w:val="2"/>
        </w:num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Yêu cầu đến URL không được định nghĩa : thông báo lỗi 404 "Resource not found"</w:t>
      </w:r>
    </w:p>
    <w:p>
      <w:pPr>
        <w:pStyle w:val="2"/>
        <w:spacing w:before="120" w:after="120"/>
        <w:ind w:left="360" w:hanging="360"/>
        <w:rPr>
          <w:rFonts w:cs="Times New Roman"/>
        </w:rPr>
      </w:pPr>
      <w:bookmarkStart w:id="7" w:name="_Toc134022286"/>
      <w:bookmarkStart w:id="8" w:name="_Toc134022568"/>
      <w:r>
        <w:rPr>
          <w:rFonts w:cs="Times New Roman"/>
        </w:rPr>
        <w:t>THƯ VIỆN SỬ DỤNG</w:t>
      </w:r>
      <w:bookmarkEnd w:id="7"/>
      <w:bookmarkEnd w:id="8"/>
    </w:p>
    <w:p>
      <w:pPr>
        <w:pStyle w:val="3"/>
        <w:spacing w:before="120"/>
        <w:ind w:left="446" w:hanging="446"/>
        <w:rPr>
          <w:rFonts w:cs="Times New Roman"/>
          <w:sz w:val="28"/>
          <w:szCs w:val="28"/>
        </w:rPr>
      </w:pPr>
      <w:bookmarkStart w:id="9" w:name="_Toc134022287"/>
      <w:bookmarkStart w:id="10" w:name="_Toc134022569"/>
      <w:r>
        <w:rPr>
          <w:rFonts w:cs="Times New Roman"/>
          <w:sz w:val="28"/>
          <w:szCs w:val="28"/>
        </w:rPr>
        <w:t>Frontend</w:t>
      </w:r>
      <w:bookmarkEnd w:id="9"/>
      <w:bookmarkEnd w:id="10"/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3657600" cy="2827020"/>
            <wp:effectExtent l="0" t="0" r="0" b="0"/>
            <wp:docPr id="56497342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73422" name="Picture 1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4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>: Thư viện sử dụng Frontend</w:t>
      </w:r>
    </w:p>
    <w:p>
      <w:pPr>
        <w:pStyle w:val="3"/>
        <w:spacing w:before="120"/>
        <w:ind w:left="446" w:hanging="446"/>
        <w:rPr>
          <w:rFonts w:cs="Times New Roman"/>
          <w:sz w:val="28"/>
          <w:szCs w:val="28"/>
        </w:rPr>
      </w:pPr>
      <w:bookmarkStart w:id="11" w:name="_Toc134022570"/>
      <w:bookmarkStart w:id="12" w:name="_Toc134022288"/>
      <w:r>
        <w:rPr>
          <w:rFonts w:cs="Times New Roman"/>
          <w:sz w:val="28"/>
          <w:szCs w:val="28"/>
        </w:rPr>
        <w:t>Backend</w:t>
      </w:r>
      <w:bookmarkEnd w:id="11"/>
      <w:bookmarkEnd w:id="12"/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2286000" cy="1844040"/>
            <wp:effectExtent l="0" t="0" r="0" b="3810"/>
            <wp:docPr id="117858249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82491" name="Picture 1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5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>: Thư viện sử dụng Backend</w:t>
      </w:r>
    </w:p>
    <w:p>
      <w:pPr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>
      <w:pPr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>
      <w:pPr>
        <w:pStyle w:val="2"/>
        <w:spacing w:before="120" w:after="120"/>
        <w:ind w:left="360" w:hanging="360"/>
        <w:rPr>
          <w:rFonts w:cs="Times New Roman"/>
        </w:rPr>
      </w:pPr>
      <w:bookmarkStart w:id="13" w:name="_Toc134022289"/>
      <w:bookmarkStart w:id="14" w:name="_Toc134022571"/>
      <w:r>
        <w:rPr>
          <w:rFonts w:cs="Times New Roman"/>
        </w:rPr>
        <w:t>KẾT QUẢ THỰC HIỆN</w:t>
      </w:r>
      <w:bookmarkEnd w:id="13"/>
      <w:bookmarkEnd w:id="14"/>
    </w:p>
    <w:p>
      <w:pPr>
        <w:pStyle w:val="3"/>
        <w:spacing w:before="120"/>
        <w:ind w:left="446" w:hanging="446"/>
        <w:rPr>
          <w:rFonts w:cs="Times New Roman"/>
          <w:sz w:val="28"/>
          <w:szCs w:val="28"/>
        </w:rPr>
      </w:pPr>
      <w:bookmarkStart w:id="15" w:name="_Toc134022290"/>
      <w:bookmarkStart w:id="16" w:name="_Toc134022572"/>
      <w:r>
        <w:rPr>
          <w:rFonts w:cs="Times New Roman"/>
          <w:sz w:val="28"/>
          <w:szCs w:val="28"/>
        </w:rPr>
        <w:t>Đăng nhập</w:t>
      </w:r>
      <w:bookmarkEnd w:id="15"/>
      <w:bookmarkEnd w:id="16"/>
    </w:p>
    <w:p/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9790" cy="3155315"/>
            <wp:effectExtent l="0" t="0" r="3810" b="146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6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>: Ràng buộc khi đăng nhập</w:t>
      </w:r>
    </w:p>
    <w:p>
      <w:pPr>
        <w:jc w:val="both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drawing>
          <wp:inline distT="0" distB="0" distL="114300" distR="114300">
            <wp:extent cx="5939790" cy="3155315"/>
            <wp:effectExtent l="0" t="0" r="3810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7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>: Đăng nhập</w:t>
      </w:r>
    </w:p>
    <w:p>
      <w:pPr>
        <w:pStyle w:val="3"/>
        <w:spacing w:before="120"/>
        <w:ind w:left="446" w:hanging="446"/>
        <w:rPr>
          <w:rFonts w:cs="Times New Roman"/>
          <w:sz w:val="28"/>
          <w:szCs w:val="28"/>
        </w:rPr>
      </w:pPr>
      <w:bookmarkStart w:id="17" w:name="_Toc134022291"/>
      <w:bookmarkStart w:id="18" w:name="_Toc134022573"/>
      <w:r>
        <w:rPr>
          <w:rFonts w:cs="Times New Roman"/>
          <w:sz w:val="28"/>
          <w:szCs w:val="28"/>
        </w:rPr>
        <w:t>Đăng ký</w:t>
      </w:r>
      <w:bookmarkEnd w:id="17"/>
      <w:bookmarkEnd w:id="18"/>
    </w:p>
    <w:p>
      <w:pPr>
        <w:jc w:val="both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drawing>
          <wp:inline distT="0" distB="0" distL="114300" distR="114300">
            <wp:extent cx="5939790" cy="3155315"/>
            <wp:effectExtent l="0" t="0" r="381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8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>: Ràng buộc khi đăng ký</w:t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drawing>
          <wp:inline distT="0" distB="0" distL="114300" distR="114300">
            <wp:extent cx="5939790" cy="3155315"/>
            <wp:effectExtent l="0" t="0" r="3810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9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>: Đăng ký</w:t>
      </w:r>
    </w:p>
    <w:p>
      <w:pPr>
        <w:spacing w:after="0" w:line="240" w:lineRule="auto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br w:type="page"/>
      </w:r>
    </w:p>
    <w:p>
      <w:pPr>
        <w:pStyle w:val="3"/>
        <w:spacing w:before="120"/>
        <w:ind w:left="446" w:hanging="446"/>
        <w:rPr>
          <w:rFonts w:cs="Times New Roman"/>
          <w:sz w:val="28"/>
          <w:szCs w:val="28"/>
        </w:rPr>
      </w:pPr>
      <w:bookmarkStart w:id="19" w:name="_Toc134022292"/>
      <w:bookmarkStart w:id="20" w:name="_Toc134022574"/>
      <w:r>
        <w:rPr>
          <w:rFonts w:cs="Times New Roman"/>
          <w:sz w:val="28"/>
          <w:szCs w:val="28"/>
        </w:rPr>
        <w:t>ADMIN quản lý</w:t>
      </w:r>
      <w:bookmarkEnd w:id="19"/>
      <w:bookmarkEnd w:id="20"/>
    </w:p>
    <w:p>
      <w:pPr>
        <w:pStyle w:val="4"/>
        <w:framePr w:wrap="around"/>
        <w:rPr>
          <w:rFonts w:cs="Times New Roman"/>
          <w:sz w:val="28"/>
          <w:szCs w:val="28"/>
        </w:rPr>
      </w:pPr>
      <w:bookmarkStart w:id="21" w:name="_Toc134022293"/>
      <w:bookmarkStart w:id="22" w:name="_Toc134022575"/>
      <w:r>
        <w:rPr>
          <w:rFonts w:cs="Times New Roman"/>
          <w:sz w:val="28"/>
          <w:szCs w:val="28"/>
        </w:rPr>
        <w:t>Quản lý sản phẩm</w:t>
      </w:r>
      <w:bookmarkEnd w:id="21"/>
      <w:bookmarkEnd w:id="22"/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drawing>
          <wp:inline distT="0" distB="0" distL="114300" distR="114300">
            <wp:extent cx="5939790" cy="3155315"/>
            <wp:effectExtent l="9525" t="9525" r="9525" b="203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10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>: Giao diện quản lý sản phẩm</w:t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drawing>
          <wp:inline distT="0" distB="0" distL="114300" distR="114300">
            <wp:extent cx="5939790" cy="3155315"/>
            <wp:effectExtent l="9525" t="9525" r="9525" b="203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11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>: Tìm kiếm sản phẩm theo tên và mô tả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9790" cy="3155315"/>
            <wp:effectExtent l="9525" t="9525" r="9525" b="203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12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>: Thêm sản phẩm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9790" cy="3155315"/>
            <wp:effectExtent l="9525" t="9525" r="9525" b="203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13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>: Sửa sản phẩm theo ID</w:t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drawing>
          <wp:inline distT="0" distB="0" distL="114300" distR="114300">
            <wp:extent cx="5939790" cy="3155315"/>
            <wp:effectExtent l="9525" t="9525" r="9525" b="203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14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>: Xóa sản phẩm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9790" cy="3155315"/>
            <wp:effectExtent l="9525" t="9525" r="9525" b="203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15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>: Xóa tất cả sản phẩm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pStyle w:val="4"/>
        <w:framePr w:wrap="around"/>
        <w:rPr>
          <w:rFonts w:cs="Times New Roman"/>
          <w:sz w:val="28"/>
          <w:szCs w:val="28"/>
        </w:rPr>
      </w:pPr>
      <w:bookmarkStart w:id="23" w:name="_Toc134022294"/>
      <w:bookmarkStart w:id="24" w:name="_Toc134022576"/>
      <w:r>
        <w:rPr>
          <w:rFonts w:cs="Times New Roman"/>
          <w:sz w:val="28"/>
          <w:szCs w:val="28"/>
        </w:rPr>
        <w:t>Quản lý tài khoản</w:t>
      </w:r>
      <w:bookmarkEnd w:id="23"/>
      <w:bookmarkEnd w:id="24"/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9790" cy="3155315"/>
            <wp:effectExtent l="9525" t="9525" r="9525" b="203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16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>: Giao diện quản lý tài khoản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9790" cy="3155315"/>
            <wp:effectExtent l="9525" t="9525" r="9525" b="203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17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>: Xóa tài khoản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9790" cy="3155315"/>
            <wp:effectExtent l="0" t="0" r="3810" b="146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18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>: Xóa tất cả tài khoản</w:t>
      </w:r>
    </w:p>
    <w:p>
      <w:pPr>
        <w:pStyle w:val="4"/>
        <w:framePr w:wrap="around"/>
        <w:rPr>
          <w:rFonts w:cs="Times New Roman"/>
          <w:sz w:val="28"/>
          <w:szCs w:val="28"/>
        </w:rPr>
      </w:pPr>
      <w:bookmarkStart w:id="25" w:name="_Toc134022577"/>
      <w:bookmarkStart w:id="26" w:name="_Toc134022295"/>
      <w:r>
        <w:rPr>
          <w:rFonts w:cs="Times New Roman"/>
          <w:sz w:val="28"/>
          <w:szCs w:val="28"/>
        </w:rPr>
        <w:t>Trang chủ</w:t>
      </w:r>
      <w:bookmarkEnd w:id="25"/>
      <w:bookmarkEnd w:id="26"/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</w:pPr>
      <w:r>
        <w:drawing>
          <wp:inline distT="0" distB="0" distL="114300" distR="114300">
            <wp:extent cx="5939790" cy="3155315"/>
            <wp:effectExtent l="0" t="0" r="3810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939790" cy="3155315"/>
            <wp:effectExtent l="0" t="0" r="3810" b="146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19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>: Trang chủ</w:t>
      </w:r>
    </w:p>
    <w:p>
      <w:pPr>
        <w:jc w:val="center"/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9790" cy="3155315"/>
            <wp:effectExtent l="0" t="0" r="3810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20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>: Tìm kiếm sản phẩm</w:t>
      </w:r>
    </w:p>
    <w:p>
      <w:pPr>
        <w:pStyle w:val="4"/>
        <w:framePr w:wrap="around"/>
        <w:rPr>
          <w:rFonts w:cs="Times New Roman"/>
          <w:sz w:val="28"/>
          <w:szCs w:val="28"/>
        </w:rPr>
      </w:pPr>
      <w:bookmarkStart w:id="27" w:name="_Toc134022297"/>
      <w:bookmarkStart w:id="28" w:name="_Toc134022579"/>
      <w:r>
        <w:rPr>
          <w:rFonts w:cs="Times New Roman"/>
          <w:sz w:val="28"/>
          <w:szCs w:val="28"/>
        </w:rPr>
        <w:t>Liên hệ</w:t>
      </w:r>
      <w:bookmarkEnd w:id="27"/>
      <w:bookmarkEnd w:id="28"/>
    </w:p>
    <w:p>
      <w:pPr>
        <w:jc w:val="both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9790" cy="3155315"/>
            <wp:effectExtent l="9525" t="9525" r="9525" b="203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21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>: Trang liên hệ</w:t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>
      <w:pPr>
        <w:pStyle w:val="4"/>
        <w:framePr w:wrap="around"/>
        <w:rPr>
          <w:rFonts w:cs="Times New Roman"/>
          <w:sz w:val="28"/>
          <w:szCs w:val="28"/>
        </w:rPr>
      </w:pPr>
      <w:bookmarkStart w:id="29" w:name="_Toc134022298"/>
      <w:bookmarkStart w:id="30" w:name="_Toc134022580"/>
      <w:r>
        <w:rPr>
          <w:rFonts w:cs="Times New Roman"/>
          <w:sz w:val="28"/>
          <w:szCs w:val="28"/>
        </w:rPr>
        <w:t>Giỏ hàng</w:t>
      </w:r>
      <w:bookmarkEnd w:id="29"/>
      <w:bookmarkEnd w:id="30"/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9790" cy="3155315"/>
            <wp:effectExtent l="0" t="0" r="3810" b="14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22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>: Thêm sản phẩm vào giỏ hàng</w:t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drawing>
          <wp:inline distT="0" distB="0" distL="114300" distR="114300">
            <wp:extent cx="5939790" cy="3155315"/>
            <wp:effectExtent l="0" t="0" r="3810" b="146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23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>: Cập nhât số lượng trong giỏ hàng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9790" cy="3155315"/>
            <wp:effectExtent l="9525" t="9525" r="9525" b="203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25</w:t>
      </w: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t>: Xóa sản phẩm trong giỏ hàng</w:t>
      </w:r>
    </w:p>
    <w:p>
      <w:pPr>
        <w:pStyle w:val="2"/>
        <w:spacing w:before="120" w:after="120"/>
        <w:ind w:left="360" w:hanging="360"/>
        <w:rPr>
          <w:rFonts w:cs="Times New Roman"/>
        </w:rPr>
      </w:pPr>
      <w:bookmarkStart w:id="31" w:name="_Toc134022581"/>
      <w:bookmarkStart w:id="32" w:name="_Toc134022299"/>
      <w:r>
        <w:rPr>
          <w:rFonts w:cs="Times New Roman"/>
        </w:rPr>
        <w:t>Link GITHUB</w:t>
      </w:r>
      <w:bookmarkEnd w:id="31"/>
      <w:bookmarkEnd w:id="32"/>
    </w:p>
    <w:p>
      <w:pPr>
        <w:rPr>
          <w:rFonts w:ascii="Times New Roman" w:hAnsi="Times New Roman" w:cs="Times New Roman"/>
          <w:sz w:val="28"/>
          <w:szCs w:val="28"/>
        </w:rPr>
      </w:pPr>
    </w:p>
    <w:sectPr>
      <w:footerReference r:id="rId7" w:type="default"/>
      <w:pgSz w:w="11907" w:h="16839"/>
      <w:pgMar w:top="1418" w:right="1134" w:bottom="1418" w:left="1418" w:header="680" w:footer="68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SimHei">
    <w:altName w:val="SimSun"/>
    <w:panose1 w:val="02010600030101010101"/>
    <w:charset w:val="86"/>
    <w:family w:val="modern"/>
    <w:pitch w:val="default"/>
    <w:sig w:usb0="00000000" w:usb1="00000000" w:usb2="00000016" w:usb3="00000000" w:csb0="00040001" w:csb1="00000000"/>
  </w:font>
  <w:font w:name="Wingdings 2">
    <w:panose1 w:val="050201020105070707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tabs>
        <w:tab w:val="center" w:pos="4680"/>
        <w:tab w:val="right" w:pos="9360"/>
      </w:tabs>
      <w:spacing w:after="0" w:line="240" w:lineRule="auto"/>
      <w:jc w:val="right"/>
      <w:rPr>
        <w:rFonts w:ascii="Times New Roman" w:hAnsi="Times New Roman" w:eastAsia="Times New Roman" w:cs="Times New Roman"/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jc w:val="right"/>
      <w:rPr>
        <w:rFonts w:ascii="Times New Roman" w:hAnsi="Times New Roman" w:cs="Times New Roman"/>
      </w:rPr>
    </w:pPr>
  </w:p>
  <w:p>
    <w:pPr>
      <w:tabs>
        <w:tab w:val="center" w:pos="4680"/>
        <w:tab w:val="right" w:pos="9360"/>
      </w:tabs>
      <w:spacing w:after="0" w:line="240" w:lineRule="auto"/>
      <w:jc w:val="right"/>
      <w:rPr>
        <w:rFonts w:ascii="Times New Roman" w:hAnsi="Times New Roman" w:eastAsia="Times New Roman" w:cs="Times New Roman"/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858695936"/>
      <w:docPartObj>
        <w:docPartGallery w:val="AutoText"/>
      </w:docPartObj>
    </w:sdtPr>
    <w:sdtContent>
      <w:p>
        <w:pPr>
          <w:pStyle w:val="15"/>
          <w:jc w:val="right"/>
        </w:pPr>
        <w:r>
          <w:rPr>
            <w:rFonts w:ascii="Times New Roman" w:hAnsi="Times New Roman" w:cs="Times New Roman"/>
          </w:rPr>
          <w:t xml:space="preserve">Trang | </w:t>
        </w:r>
        <w:r>
          <w:rPr>
            <w:rFonts w:ascii="Times New Roman" w:hAnsi="Times New Roman" w:cs="Times New Roman"/>
          </w:rPr>
          <w:fldChar w:fldCharType="begin"/>
        </w:r>
        <w:r>
          <w:rPr>
            <w:rFonts w:ascii="Times New Roman" w:hAnsi="Times New Roman" w:cs="Times New Roman"/>
          </w:rPr>
          <w:instrText xml:space="preserve"> PAGE   \* MERGEFORMAT </w:instrText>
        </w:r>
        <w:r>
          <w:rPr>
            <w:rFonts w:ascii="Times New Roman" w:hAnsi="Times New Roman" w:cs="Times New Roman"/>
          </w:rPr>
          <w:fldChar w:fldCharType="separate"/>
        </w:r>
        <w:r>
          <w:rPr>
            <w:rFonts w:ascii="Times New Roman" w:hAnsi="Times New Roman" w:cs="Times New Roman"/>
          </w:rPr>
          <w:t>2</w:t>
        </w:r>
        <w:r>
          <w:rPr>
            <w:rFonts w:ascii="Times New Roman" w:hAnsi="Times New Roman" w:cs="Times New Roman"/>
          </w:rPr>
          <w:fldChar w:fldCharType="end"/>
        </w:r>
        <w:r>
          <w:t xml:space="preserve"> </w:t>
        </w:r>
      </w:p>
    </w:sdtContent>
  </w:sdt>
  <w:p>
    <w:pPr>
      <w:tabs>
        <w:tab w:val="center" w:pos="4680"/>
        <w:tab w:val="right" w:pos="9360"/>
      </w:tabs>
      <w:spacing w:after="0" w:line="240" w:lineRule="auto"/>
      <w:jc w:val="right"/>
      <w:rPr>
        <w:rFonts w:ascii="Times New Roman" w:hAnsi="Times New Roman" w:eastAsia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66D5959"/>
    <w:multiLevelType w:val="singleLevel"/>
    <w:tmpl w:val="E66D595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1">
    <w:nsid w:val="59ADCABA"/>
    <w:multiLevelType w:val="multilevel"/>
    <w:tmpl w:val="59ADCABA"/>
    <w:lvl w:ilvl="0" w:tentative="0">
      <w:start w:val="1"/>
      <w:numFmt w:val="decimal"/>
      <w:pStyle w:val="2"/>
      <w:suff w:val="space"/>
      <w:lvlText w:val="Phần %1."/>
      <w:lvlJc w:val="left"/>
      <w:pPr>
        <w:ind w:left="432" w:hanging="432"/>
      </w:pPr>
      <w:rPr>
        <w:rFonts w:hint="default"/>
        <w:b/>
        <w:i w:val="0"/>
        <w:smallCaps w:val="0"/>
        <w:strike w:val="0"/>
        <w:u w:val="none"/>
        <w:vertAlign w:val="baseline"/>
      </w:r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  <w:rPr>
        <w:rFonts w:hint="default"/>
        <w:b/>
        <w:i w:val="0"/>
        <w:smallCaps w:val="0"/>
        <w:strike w:val="0"/>
        <w:color w:val="000000"/>
        <w:u w:val="none"/>
        <w:vertAlign w:val="baseline"/>
      </w:r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  <w:rPr>
        <w:rFonts w:hint="default"/>
      </w:r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77E6B3F"/>
    <w:rsid w:val="000C0640"/>
    <w:rsid w:val="004C0C41"/>
    <w:rsid w:val="006058C0"/>
    <w:rsid w:val="00684E25"/>
    <w:rsid w:val="007A3BE7"/>
    <w:rsid w:val="00A34245"/>
    <w:rsid w:val="00A34477"/>
    <w:rsid w:val="00C43888"/>
    <w:rsid w:val="00E36BB5"/>
    <w:rsid w:val="00F818A4"/>
    <w:rsid w:val="00FB28B1"/>
    <w:rsid w:val="0192621F"/>
    <w:rsid w:val="04F85637"/>
    <w:rsid w:val="0574717F"/>
    <w:rsid w:val="077E6B3F"/>
    <w:rsid w:val="09D54231"/>
    <w:rsid w:val="0D0D48A1"/>
    <w:rsid w:val="111555A1"/>
    <w:rsid w:val="11162294"/>
    <w:rsid w:val="11FB025F"/>
    <w:rsid w:val="13781A7E"/>
    <w:rsid w:val="14EE28E4"/>
    <w:rsid w:val="16692CD1"/>
    <w:rsid w:val="17D62327"/>
    <w:rsid w:val="199539CA"/>
    <w:rsid w:val="1EEC0BCC"/>
    <w:rsid w:val="20AE23D3"/>
    <w:rsid w:val="21745B5A"/>
    <w:rsid w:val="22405491"/>
    <w:rsid w:val="235F5B97"/>
    <w:rsid w:val="250D0D56"/>
    <w:rsid w:val="257C1BAF"/>
    <w:rsid w:val="285B196C"/>
    <w:rsid w:val="2892519F"/>
    <w:rsid w:val="29054D27"/>
    <w:rsid w:val="2AA607D0"/>
    <w:rsid w:val="2D013765"/>
    <w:rsid w:val="2FBA5EDC"/>
    <w:rsid w:val="3CF2458A"/>
    <w:rsid w:val="3D78736C"/>
    <w:rsid w:val="3EFF5ED3"/>
    <w:rsid w:val="40A211DB"/>
    <w:rsid w:val="42025F5C"/>
    <w:rsid w:val="42A836B8"/>
    <w:rsid w:val="442D7A85"/>
    <w:rsid w:val="44A3078D"/>
    <w:rsid w:val="471569F4"/>
    <w:rsid w:val="47842138"/>
    <w:rsid w:val="48713C67"/>
    <w:rsid w:val="4BC92A64"/>
    <w:rsid w:val="4CD17A13"/>
    <w:rsid w:val="4DBE1C1A"/>
    <w:rsid w:val="4FAA0EA6"/>
    <w:rsid w:val="4FC61FF0"/>
    <w:rsid w:val="527350D1"/>
    <w:rsid w:val="541E0990"/>
    <w:rsid w:val="55770846"/>
    <w:rsid w:val="594E3790"/>
    <w:rsid w:val="59CA695D"/>
    <w:rsid w:val="5B417443"/>
    <w:rsid w:val="5C620B9F"/>
    <w:rsid w:val="5F530220"/>
    <w:rsid w:val="601D05BB"/>
    <w:rsid w:val="60441AFF"/>
    <w:rsid w:val="61524942"/>
    <w:rsid w:val="618E5E31"/>
    <w:rsid w:val="64613B3E"/>
    <w:rsid w:val="65DE1DB1"/>
    <w:rsid w:val="6A6E2AA9"/>
    <w:rsid w:val="6A7327B4"/>
    <w:rsid w:val="6B3218ED"/>
    <w:rsid w:val="6C706D77"/>
    <w:rsid w:val="6ED31611"/>
    <w:rsid w:val="72A33D23"/>
    <w:rsid w:val="72BD6ACB"/>
    <w:rsid w:val="73571248"/>
    <w:rsid w:val="74147C75"/>
    <w:rsid w:val="78C054A7"/>
    <w:rsid w:val="7D6464C5"/>
    <w:rsid w:val="7E9D2D4A"/>
    <w:rsid w:val="7FEF6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unhideWhenUsed="0" w:uiPriority="99" w:semiHidden="0" w:name="footer"/>
    <w:lsdException w:unhideWhenUsed="0" w:uiPriority="0" w:semiHidden="0" w:name="index heading"/>
    <w:lsdException w:qFormat="1" w:uiPriority="0" w:name="caption"/>
    <w:lsdException w:qFormat="1"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after="0" w:line="240" w:lineRule="auto"/>
      <w:outlineLvl w:val="0"/>
    </w:pPr>
    <w:rPr>
      <w:rFonts w:ascii="Times New Roman" w:hAnsi="Times New Roman" w:eastAsiaTheme="majorEastAsia" w:cstheme="majorBidi"/>
      <w:b/>
      <w:bCs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after="0" w:line="240" w:lineRule="auto"/>
      <w:outlineLvl w:val="1"/>
    </w:pPr>
    <w:rPr>
      <w:rFonts w:ascii="Times New Roman" w:hAnsi="Times New Roman" w:eastAsiaTheme="majorEastAsia" w:cstheme="majorBidi"/>
      <w:b/>
      <w:bCs/>
      <w:color w:val="000000" w:themeColor="text1"/>
      <w:sz w:val="26"/>
      <w:szCs w:val="26"/>
      <w14:textFill>
        <w14:solidFill>
          <w14:schemeClr w14:val="tx1"/>
        </w14:solidFill>
      </w14:textFill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framePr w:wrap="around" w:vAnchor="text" w:hAnchor="text" w:y="1"/>
      <w:numPr>
        <w:ilvl w:val="2"/>
        <w:numId w:val="1"/>
      </w:numPr>
      <w:spacing w:after="0" w:line="240" w:lineRule="auto"/>
      <w:outlineLvl w:val="2"/>
    </w:pPr>
    <w:rPr>
      <w:rFonts w:ascii="Times New Roman" w:hAnsi="Times New Roman" w:eastAsiaTheme="majorEastAsia" w:cstheme="majorBidi"/>
      <w:b/>
      <w:bCs/>
      <w:color w:val="000000" w:themeColor="text1"/>
      <w:sz w:val="26"/>
      <w14:textFill>
        <w14:solidFill>
          <w14:schemeClr w14:val="tx1"/>
        </w14:solidFill>
      </w14:textFill>
    </w:rPr>
  </w:style>
  <w:style w:type="paragraph" w:styleId="5">
    <w:name w:val="heading 4"/>
    <w:basedOn w:val="1"/>
    <w:next w:val="1"/>
    <w:link w:val="28"/>
    <w:semiHidden/>
    <w:unhideWhenUsed/>
    <w:qFormat/>
    <w:uiPriority w:val="0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hAnsiTheme="majorHAnsi" w:eastAsiaTheme="majorEastAsia" w:cstheme="majorBidi"/>
      <w:i/>
      <w:iCs/>
      <w:color w:val="2E75B6" w:themeColor="accent1" w:themeShade="BF"/>
    </w:rPr>
  </w:style>
  <w:style w:type="paragraph" w:styleId="6">
    <w:name w:val="heading 5"/>
    <w:basedOn w:val="1"/>
    <w:next w:val="1"/>
    <w:link w:val="29"/>
    <w:semiHidden/>
    <w:unhideWhenUsed/>
    <w:qFormat/>
    <w:uiPriority w:val="0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hAnsiTheme="majorHAnsi" w:eastAsiaTheme="majorEastAsia" w:cstheme="majorBidi"/>
      <w:color w:val="2E75B6" w:themeColor="accent1" w:themeShade="BF"/>
    </w:rPr>
  </w:style>
  <w:style w:type="paragraph" w:styleId="7">
    <w:name w:val="heading 6"/>
    <w:basedOn w:val="1"/>
    <w:next w:val="1"/>
    <w:link w:val="30"/>
    <w:semiHidden/>
    <w:unhideWhenUsed/>
    <w:qFormat/>
    <w:uiPriority w:val="0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hAnsiTheme="majorHAnsi" w:eastAsiaTheme="majorEastAsia" w:cstheme="majorBidi"/>
      <w:color w:val="1F4E79" w:themeColor="accent1" w:themeShade="80"/>
    </w:rPr>
  </w:style>
  <w:style w:type="paragraph" w:styleId="8">
    <w:name w:val="heading 7"/>
    <w:basedOn w:val="1"/>
    <w:next w:val="1"/>
    <w:link w:val="31"/>
    <w:semiHidden/>
    <w:unhideWhenUsed/>
    <w:qFormat/>
    <w:uiPriority w:val="0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hAnsiTheme="majorHAnsi" w:eastAsiaTheme="majorEastAsia" w:cstheme="majorBidi"/>
      <w:i/>
      <w:iCs/>
      <w:color w:val="1F4E79" w:themeColor="accent1" w:themeShade="80"/>
    </w:rPr>
  </w:style>
  <w:style w:type="paragraph" w:styleId="9">
    <w:name w:val="heading 8"/>
    <w:basedOn w:val="1"/>
    <w:next w:val="1"/>
    <w:link w:val="32"/>
    <w:semiHidden/>
    <w:unhideWhenUsed/>
    <w:qFormat/>
    <w:uiPriority w:val="0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hAnsiTheme="majorHAnsi" w:eastAsiaTheme="majorEastAsia" w:cstheme="majorBidi"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33"/>
    <w:semiHidden/>
    <w:unhideWhenUsed/>
    <w:qFormat/>
    <w:uiPriority w:val="0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hAnsiTheme="majorHAnsi" w:eastAsiaTheme="majorEastAsia" w:cstheme="majorBidi"/>
      <w:i/>
      <w:iCs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caption"/>
    <w:basedOn w:val="1"/>
    <w:next w:val="1"/>
    <w:semiHidden/>
    <w:unhideWhenUsed/>
    <w:qFormat/>
    <w:uiPriority w:val="0"/>
    <w:rPr>
      <w:rFonts w:ascii="Arial" w:hAnsi="Arial" w:eastAsia="SimHei" w:cs="Arial"/>
      <w:sz w:val="20"/>
    </w:rPr>
  </w:style>
  <w:style w:type="character" w:styleId="14">
    <w:name w:val="FollowedHyperlink"/>
    <w:basedOn w:val="11"/>
    <w:uiPriority w:val="0"/>
    <w:rPr>
      <w:color w:val="800080"/>
      <w:u w:val="single"/>
    </w:rPr>
  </w:style>
  <w:style w:type="paragraph" w:styleId="15">
    <w:name w:val="footer"/>
    <w:basedOn w:val="1"/>
    <w:link w:val="27"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6">
    <w:name w:val="header"/>
    <w:basedOn w:val="1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17">
    <w:name w:val="Hyperlink"/>
    <w:basedOn w:val="11"/>
    <w:uiPriority w:val="99"/>
    <w:rPr>
      <w:color w:val="0000FF"/>
      <w:u w:val="single"/>
    </w:rPr>
  </w:style>
  <w:style w:type="table" w:styleId="18">
    <w:name w:val="Table Grid"/>
    <w:basedOn w:val="12"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9">
    <w:name w:val="table of figures"/>
    <w:basedOn w:val="1"/>
    <w:next w:val="1"/>
    <w:qFormat/>
    <w:uiPriority w:val="0"/>
    <w:pPr>
      <w:ind w:left="200" w:leftChars="200" w:hanging="200" w:hangingChars="200"/>
    </w:pPr>
  </w:style>
  <w:style w:type="paragraph" w:styleId="20">
    <w:name w:val="toc 1"/>
    <w:basedOn w:val="1"/>
    <w:next w:val="1"/>
    <w:unhideWhenUsed/>
    <w:qFormat/>
    <w:uiPriority w:val="39"/>
    <w:pPr>
      <w:tabs>
        <w:tab w:val="right" w:leader="dot" w:pos="9345"/>
      </w:tabs>
      <w:spacing w:after="100"/>
    </w:pPr>
    <w:rPr>
      <w:rFonts w:ascii="Times New Roman" w:hAnsi="Times New Roman"/>
      <w:sz w:val="24"/>
    </w:rPr>
  </w:style>
  <w:style w:type="paragraph" w:styleId="21">
    <w:name w:val="toc 2"/>
    <w:basedOn w:val="1"/>
    <w:next w:val="1"/>
    <w:unhideWhenUsed/>
    <w:qFormat/>
    <w:uiPriority w:val="39"/>
    <w:pPr>
      <w:spacing w:after="100"/>
      <w:ind w:left="220"/>
    </w:pPr>
    <w:rPr>
      <w:rFonts w:ascii="Times New Roman" w:hAnsi="Times New Roman"/>
      <w:sz w:val="24"/>
    </w:rPr>
  </w:style>
  <w:style w:type="paragraph" w:styleId="22">
    <w:name w:val="toc 3"/>
    <w:basedOn w:val="1"/>
    <w:next w:val="1"/>
    <w:unhideWhenUsed/>
    <w:qFormat/>
    <w:uiPriority w:val="39"/>
    <w:pPr>
      <w:spacing w:after="100"/>
      <w:ind w:left="440"/>
    </w:pPr>
    <w:rPr>
      <w:rFonts w:ascii="Times New Roman" w:hAnsi="Times New Roman"/>
      <w:sz w:val="24"/>
    </w:rPr>
  </w:style>
  <w:style w:type="table" w:customStyle="1" w:styleId="23">
    <w:name w:val="_Style 49"/>
    <w:basedOn w:val="24"/>
    <w:qFormat/>
    <w:uiPriority w:val="0"/>
    <w:tblPr>
      <w:tblCellMar>
        <w:left w:w="115" w:type="dxa"/>
        <w:right w:w="115" w:type="dxa"/>
      </w:tblCellMar>
    </w:tblPr>
  </w:style>
  <w:style w:type="table" w:customStyle="1" w:styleId="24">
    <w:name w:val="Table Normal1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5">
    <w:name w:val="_Style 50"/>
    <w:basedOn w:val="24"/>
    <w:qFormat/>
    <w:uiPriority w:val="0"/>
    <w:tblPr>
      <w:tblCellMar>
        <w:left w:w="115" w:type="dxa"/>
        <w:right w:w="115" w:type="dxa"/>
      </w:tblCellMar>
    </w:tblPr>
  </w:style>
  <w:style w:type="character" w:customStyle="1" w:styleId="26">
    <w:name w:val="Unresolved Mention"/>
    <w:basedOn w:val="11"/>
    <w:semiHidden/>
    <w:unhideWhenUsed/>
    <w:uiPriority w:val="99"/>
    <w:rPr>
      <w:color w:val="605E5C"/>
      <w:shd w:val="clear" w:color="auto" w:fill="E1DFDD"/>
    </w:rPr>
  </w:style>
  <w:style w:type="character" w:customStyle="1" w:styleId="27">
    <w:name w:val="Footer Char"/>
    <w:basedOn w:val="11"/>
    <w:link w:val="15"/>
    <w:uiPriority w:val="99"/>
    <w:rPr>
      <w:rFonts w:ascii="Calibri" w:hAnsi="Calibri" w:eastAsia="Calibri" w:cs="Calibri"/>
      <w:sz w:val="22"/>
      <w:szCs w:val="22"/>
    </w:rPr>
  </w:style>
  <w:style w:type="character" w:customStyle="1" w:styleId="28">
    <w:name w:val="Heading 4 Char"/>
    <w:basedOn w:val="11"/>
    <w:link w:val="5"/>
    <w:semiHidden/>
    <w:uiPriority w:val="0"/>
    <w:rPr>
      <w:rFonts w:asciiTheme="majorHAnsi" w:hAnsiTheme="majorHAnsi" w:eastAsiaTheme="majorEastAsia" w:cstheme="majorBidi"/>
      <w:i/>
      <w:iCs/>
      <w:color w:val="2E75B6" w:themeColor="accent1" w:themeShade="BF"/>
      <w:sz w:val="22"/>
      <w:szCs w:val="22"/>
    </w:rPr>
  </w:style>
  <w:style w:type="character" w:customStyle="1" w:styleId="29">
    <w:name w:val="Heading 5 Char"/>
    <w:basedOn w:val="11"/>
    <w:link w:val="6"/>
    <w:semiHidden/>
    <w:uiPriority w:val="0"/>
    <w:rPr>
      <w:rFonts w:asciiTheme="majorHAnsi" w:hAnsiTheme="majorHAnsi" w:eastAsiaTheme="majorEastAsia" w:cstheme="majorBidi"/>
      <w:color w:val="2E75B6" w:themeColor="accent1" w:themeShade="BF"/>
      <w:sz w:val="22"/>
      <w:szCs w:val="22"/>
    </w:rPr>
  </w:style>
  <w:style w:type="character" w:customStyle="1" w:styleId="30">
    <w:name w:val="Heading 6 Char"/>
    <w:basedOn w:val="11"/>
    <w:link w:val="7"/>
    <w:semiHidden/>
    <w:uiPriority w:val="0"/>
    <w:rPr>
      <w:rFonts w:asciiTheme="majorHAnsi" w:hAnsiTheme="majorHAnsi" w:eastAsiaTheme="majorEastAsia" w:cstheme="majorBidi"/>
      <w:color w:val="1F4E79" w:themeColor="accent1" w:themeShade="80"/>
      <w:sz w:val="22"/>
      <w:szCs w:val="22"/>
    </w:rPr>
  </w:style>
  <w:style w:type="character" w:customStyle="1" w:styleId="31">
    <w:name w:val="Heading 7 Char"/>
    <w:basedOn w:val="11"/>
    <w:link w:val="8"/>
    <w:semiHidden/>
    <w:uiPriority w:val="0"/>
    <w:rPr>
      <w:rFonts w:asciiTheme="majorHAnsi" w:hAnsiTheme="majorHAnsi" w:eastAsiaTheme="majorEastAsia" w:cstheme="majorBidi"/>
      <w:i/>
      <w:iCs/>
      <w:color w:val="1F4E79" w:themeColor="accent1" w:themeShade="80"/>
      <w:sz w:val="22"/>
      <w:szCs w:val="22"/>
    </w:rPr>
  </w:style>
  <w:style w:type="character" w:customStyle="1" w:styleId="32">
    <w:name w:val="Heading 8 Char"/>
    <w:basedOn w:val="11"/>
    <w:link w:val="9"/>
    <w:semiHidden/>
    <w:uiPriority w:val="0"/>
    <w:rPr>
      <w:rFonts w:asciiTheme="majorHAnsi" w:hAnsiTheme="majorHAnsi" w:eastAsiaTheme="majorEastAsia" w:cstheme="majorBidi"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3">
    <w:name w:val="Heading 9 Char"/>
    <w:basedOn w:val="11"/>
    <w:link w:val="10"/>
    <w:semiHidden/>
    <w:uiPriority w:val="0"/>
    <w:rPr>
      <w:rFonts w:asciiTheme="majorHAnsi" w:hAnsiTheme="majorHAnsi" w:eastAsiaTheme="majorEastAsia" w:cstheme="majorBidi"/>
      <w:i/>
      <w:iCs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customStyle="1" w:styleId="34">
    <w:name w:val="TOC Heading"/>
    <w:basedOn w:val="2"/>
    <w:next w:val="1"/>
    <w:unhideWhenUsed/>
    <w:qFormat/>
    <w:uiPriority w:val="39"/>
    <w:pPr>
      <w:numPr>
        <w:numId w:val="0"/>
      </w:numPr>
      <w:spacing w:before="240" w:line="259" w:lineRule="auto"/>
      <w:outlineLvl w:val="9"/>
    </w:pPr>
    <w:rPr>
      <w:rFonts w:asciiTheme="majorHAnsi" w:hAnsiTheme="majorHAnsi"/>
      <w:b w:val="0"/>
      <w:bCs w:val="0"/>
      <w:color w:val="2E75B6" w:themeColor="accent1" w:themeShade="BF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footer" Target="foot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openxmlformats.org/officeDocument/2006/relationships/numbering" Target="numbering.xml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footnotes" Target="footnotes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E9A6A9-7601-44B9-B1C7-2465B0D35B2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17</Pages>
  <Words>695</Words>
  <Characters>3963</Characters>
  <Lines>33</Lines>
  <Paragraphs>9</Paragraphs>
  <TotalTime>20</TotalTime>
  <ScaleCrop>false</ScaleCrop>
  <LinksUpToDate>false</LinksUpToDate>
  <CharactersWithSpaces>4649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2022-11-27T08:17:00Z</dcterms:created>
  <dc:creator>Thạch Võ</dc:creator>
  <cp:lastModifiedBy>Le Quang Minh B2016981</cp:lastModifiedBy>
  <dcterms:modified xsi:type="dcterms:W3CDTF">2023-11-21T12:48:53Z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1033-12.2.0.13306</vt:lpwstr>
  </property>
  <property fmtid="{D5CDD505-2E9C-101B-9397-08002B2CF9AE}" pid="3" name="ICV">
    <vt:lpwstr>1ACC009647D846AFA3988737B0B6C4FA_13</vt:lpwstr>
  </property>
</Properties>
</file>